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8E" w:rsidRPr="00004D2A" w:rsidRDefault="00004D2A" w:rsidP="00004D2A">
      <w:pPr>
        <w:widowControl w:val="0"/>
        <w:ind w:right="560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4"/>
          <w:szCs w:val="24"/>
        </w:rPr>
        <w:t>TERMO DE ADESÃO AO ACORDO DE COOPERAÇÃO E TERMO DE COMPROMISSO DE ESTÁGIO</w:t>
      </w:r>
    </w:p>
    <w:p w:rsidR="00004D2A" w:rsidRDefault="00004D2A" w:rsidP="00004D2A">
      <w:pPr>
        <w:widowControl w:val="0"/>
        <w:ind w:right="560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4"/>
          <w:szCs w:val="24"/>
        </w:rPr>
        <w:t>PÓS-GRADUAÇÃO</w:t>
      </w:r>
    </w:p>
    <w:p w:rsidR="00004D2A" w:rsidRPr="00004D2A" w:rsidRDefault="00004D2A" w:rsidP="00004D2A">
      <w:pPr>
        <w:widowControl w:val="0"/>
        <w:ind w:right="560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</w:p>
    <w:p w:rsidR="00004D2A" w:rsidRP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2"/>
          <w:szCs w:val="24"/>
        </w:rPr>
        <w:t>DADOS DA EMPRESA CONCEDENTE</w:t>
      </w:r>
      <w:bookmarkStart w:id="0" w:name="_GoBack"/>
      <w:bookmarkEnd w:id="0"/>
    </w:p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RAZÃO SOCIAL: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610210393" w:edGrp="everyone"/>
    </w:p>
    <w:permEnd w:id="610210393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CNPJ / MF: </w:t>
      </w:r>
      <w:permStart w:id="1119255801" w:edGrp="everyone"/>
    </w:p>
    <w:permEnd w:id="1119255801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ENDEREÇO: </w:t>
      </w:r>
      <w:permStart w:id="1762788634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762788634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BAIRRO: </w:t>
      </w:r>
      <w:permStart w:id="181805631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81805631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CEP: </w:t>
      </w:r>
      <w:permStart w:id="794586587" w:edGrp="everyone"/>
    </w:p>
    <w:permEnd w:id="794586587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CIDADE: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89942530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289942530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ESTADO: 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524294179" w:edGrp="everyone"/>
    </w:p>
    <w:permEnd w:id="524294179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TELEFONE: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50815270" w:edGrp="everyone"/>
    </w:p>
    <w:permEnd w:id="250815270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PESSOA PARA CONTATO: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94798790" w:edGrp="everyone"/>
    </w:p>
    <w:permEnd w:id="294798790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EMAIL: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03838346" w:edGrp="everyone"/>
    </w:p>
    <w:permEnd w:id="203838346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004D2A" w:rsidRP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2"/>
          <w:szCs w:val="24"/>
        </w:rPr>
        <w:t>DADOS DO (A) ALUNO (A) – ESTAGIÁRIO (A)</w:t>
      </w:r>
    </w:p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NOME: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permStart w:id="786447011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786447011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RA: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657395876" w:edGrp="everyone"/>
    </w:p>
    <w:permEnd w:id="657395876"/>
    <w:p w:rsidR="00004D2A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CURSO: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315712959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315712959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SEMESTRE: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18374069" w:edGrp="everyone"/>
    </w:p>
    <w:permEnd w:id="218374069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ENDEREÇO: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10730939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210730939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BAIRRO: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891250936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891250936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CEP: </w:t>
      </w:r>
      <w:permStart w:id="1124872052" w:edGrp="everyone"/>
    </w:p>
    <w:permEnd w:id="1124872052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CIDADE: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92689950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92689950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ESTADO: </w:t>
      </w:r>
      <w:permStart w:id="211887863" w:edGrp="everyone"/>
    </w:p>
    <w:permEnd w:id="211887863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TELEFONE: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768760938" w:edGrp="everyone"/>
    </w:p>
    <w:permEnd w:id="1768760938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EMAIL: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872371723" w:edGrp="everyone"/>
    </w:p>
    <w:permEnd w:id="872371723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RG: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017937162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017937162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CPF: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363698849" w:edGrp="everyone"/>
    </w:p>
    <w:permEnd w:id="1363698849"/>
    <w:p w:rsidR="00CA6F4C" w:rsidRDefault="00CA6F4C" w:rsidP="00CA6F4C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CA6F4C" w:rsidRDefault="00CA6F4C" w:rsidP="00CA6F4C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A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 xml:space="preserve">CONCEDENTE 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e o (a) 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ESTAGIÁRIO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(A)</w:t>
      </w:r>
      <w:r>
        <w:rPr>
          <w:rFonts w:asciiTheme="minorHAnsi" w:hAnsiTheme="minorHAnsi" w:cs="Arial"/>
          <w:snapToGrid w:val="0"/>
          <w:sz w:val="22"/>
          <w:szCs w:val="24"/>
        </w:rPr>
        <w:t>, declaram que têm ple</w:t>
      </w:r>
      <w:r w:rsidR="001426A0">
        <w:rPr>
          <w:rFonts w:asciiTheme="minorHAnsi" w:hAnsiTheme="minorHAnsi" w:cs="Arial"/>
          <w:snapToGrid w:val="0"/>
          <w:sz w:val="22"/>
          <w:szCs w:val="24"/>
        </w:rPr>
        <w:t>n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o conhecimento da lei Federal nº 11.788 de 25 de setembro de 2008 e firmam com a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UNIVERSIDADE SANTO AMARO</w:t>
      </w:r>
      <w:r w:rsidR="001426A0" w:rsidRPr="001426A0">
        <w:rPr>
          <w:rFonts w:asciiTheme="minorHAnsi" w:hAnsiTheme="minorHAnsi" w:cs="Arial"/>
          <w:b/>
          <w:snapToGrid w:val="0"/>
          <w:sz w:val="22"/>
          <w:szCs w:val="24"/>
        </w:rPr>
        <w:t xml:space="preserve"> - UNISA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, o 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ACORDO DE COOPERAÇÃO E TERMO DE COMPROMISSO DE ESTÁGIO</w:t>
      </w:r>
      <w:r>
        <w:rPr>
          <w:rFonts w:asciiTheme="minorHAnsi" w:hAnsiTheme="minorHAnsi" w:cs="Arial"/>
          <w:snapToGrid w:val="0"/>
          <w:sz w:val="22"/>
          <w:szCs w:val="24"/>
        </w:rPr>
        <w:t>, registrado no 6º Oficial de Registro de Títulos e Documentos Civil de Pessoa Jurídica da Capital, sob o nº 162,658, em 12 de agosto de 2010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, que acompanha esse Termo de Adesão, concordando com suas cláusulas e condições. </w:t>
      </w:r>
    </w:p>
    <w:p w:rsidR="00CA6F4C" w:rsidRDefault="00CA6F4C" w:rsidP="00004D2A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1426A0" w:rsidRPr="001426A0" w:rsidRDefault="001426A0" w:rsidP="001426A0">
      <w:pPr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 xml:space="preserve">São Paulo,   </w:t>
      </w:r>
      <w:permStart w:id="1581842660" w:edGrp="everyone"/>
      <w:r w:rsidRPr="001426A0">
        <w:rPr>
          <w:rFonts w:asciiTheme="minorHAnsi" w:hAnsiTheme="minorHAnsi"/>
          <w:sz w:val="22"/>
          <w:szCs w:val="22"/>
        </w:rPr>
        <w:t xml:space="preserve">     </w:t>
      </w:r>
      <w:permEnd w:id="1581842660"/>
      <w:r w:rsidRPr="001426A0">
        <w:rPr>
          <w:rFonts w:asciiTheme="minorHAnsi" w:hAnsiTheme="minorHAnsi"/>
          <w:sz w:val="22"/>
          <w:szCs w:val="22"/>
        </w:rPr>
        <w:t xml:space="preserve">  de </w:t>
      </w:r>
      <w:permStart w:id="2100122595" w:edGrp="everyone"/>
      <w:r w:rsidRPr="001426A0">
        <w:rPr>
          <w:rFonts w:asciiTheme="minorHAnsi" w:hAnsiTheme="minorHAnsi"/>
          <w:sz w:val="22"/>
          <w:szCs w:val="22"/>
        </w:rPr>
        <w:t xml:space="preserve">    </w:t>
      </w:r>
      <w:permEnd w:id="2100122595"/>
      <w:r w:rsidRPr="001426A0">
        <w:rPr>
          <w:rFonts w:asciiTheme="minorHAnsi" w:hAnsiTheme="minorHAnsi"/>
          <w:sz w:val="22"/>
          <w:szCs w:val="22"/>
        </w:rPr>
        <w:t>de</w:t>
      </w:r>
      <w:permStart w:id="563480723" w:edGrp="everyone"/>
      <w:r w:rsidRPr="001426A0">
        <w:rPr>
          <w:rFonts w:asciiTheme="minorHAnsi" w:hAnsiTheme="minorHAnsi"/>
          <w:sz w:val="22"/>
          <w:szCs w:val="22"/>
        </w:rPr>
        <w:t xml:space="preserve">     </w:t>
      </w:r>
      <w:permEnd w:id="563480723"/>
      <w:r w:rsidRPr="001426A0">
        <w:rPr>
          <w:rFonts w:asciiTheme="minorHAnsi" w:hAnsiTheme="minorHAnsi"/>
          <w:sz w:val="22"/>
          <w:szCs w:val="22"/>
        </w:rPr>
        <w:t>.</w:t>
      </w:r>
    </w:p>
    <w:p w:rsid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1426A0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1426A0">
        <w:rPr>
          <w:rFonts w:asciiTheme="minorHAnsi" w:hAnsiTheme="minorHAnsi"/>
          <w:b/>
          <w:sz w:val="22"/>
          <w:szCs w:val="22"/>
        </w:rPr>
        <w:t>UNIDADE CONCEDENTE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Assinatura e Carimbo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1426A0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1426A0">
        <w:rPr>
          <w:rFonts w:asciiTheme="minorHAnsi" w:hAnsiTheme="minorHAnsi"/>
          <w:b/>
          <w:sz w:val="22"/>
          <w:szCs w:val="22"/>
        </w:rPr>
        <w:t>ESTAGIÁRIO (A)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8A293C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8A293C">
        <w:rPr>
          <w:rFonts w:asciiTheme="minorHAnsi" w:hAnsiTheme="minorHAnsi"/>
          <w:b/>
          <w:sz w:val="22"/>
          <w:szCs w:val="22"/>
        </w:rPr>
        <w:t>Universidade Santo Amaro</w:t>
      </w:r>
      <w:r w:rsidR="008A293C" w:rsidRPr="008A293C">
        <w:rPr>
          <w:rFonts w:asciiTheme="minorHAnsi" w:hAnsiTheme="minorHAnsi"/>
          <w:b/>
          <w:sz w:val="22"/>
          <w:szCs w:val="22"/>
        </w:rPr>
        <w:t xml:space="preserve"> - UNISA</w:t>
      </w:r>
    </w:p>
    <w:p w:rsidR="008A293C" w:rsidRPr="001426A0" w:rsidRDefault="008A293C" w:rsidP="001426A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mantida pela: Obras Sociais e Educacionais de Luz - OSEL</w:t>
      </w:r>
    </w:p>
    <w:sectPr w:rsidR="008A293C" w:rsidRPr="001426A0" w:rsidSect="00004D2A">
      <w:headerReference w:type="default" r:id="rId6"/>
      <w:pgSz w:w="11900" w:h="16840" w:code="9"/>
      <w:pgMar w:top="851" w:right="567" w:bottom="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4C" w:rsidRDefault="00CA6F4C" w:rsidP="003B03E6">
      <w:r>
        <w:separator/>
      </w:r>
    </w:p>
  </w:endnote>
  <w:endnote w:type="continuationSeparator" w:id="0">
    <w:p w:rsidR="00CA6F4C" w:rsidRDefault="00CA6F4C" w:rsidP="003B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4C" w:rsidRDefault="00CA6F4C" w:rsidP="003B03E6">
      <w:r>
        <w:separator/>
      </w:r>
    </w:p>
  </w:footnote>
  <w:footnote w:type="continuationSeparator" w:id="0">
    <w:p w:rsidR="00CA6F4C" w:rsidRDefault="00CA6F4C" w:rsidP="003B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4C" w:rsidRDefault="0024238F">
    <w:pPr>
      <w:pStyle w:val="Cabealho"/>
    </w:pPr>
    <w:r w:rsidRPr="002A17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83.25pt;height:43.5pt;visibility:visible;mso-wrap-style:square">
          <v:imagedata r:id="rId1" o:title=""/>
        </v:shape>
      </w:pict>
    </w:r>
  </w:p>
  <w:p w:rsidR="00CA6F4C" w:rsidRDefault="00CA6F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53h8yN+LI4LNTOMHrBOct0LYb8M/8kQ6iS0EeUvXX2eyJ5IbsEs3ikZY99Ahvv3OYQjTCOA9teHjPjZqxCcOLA==" w:salt="hRW9fyhOS2sJcz1I4zEzQ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393F"/>
    <w:rsid w:val="00004D2A"/>
    <w:rsid w:val="00012C96"/>
    <w:rsid w:val="00056723"/>
    <w:rsid w:val="0006556B"/>
    <w:rsid w:val="000807F9"/>
    <w:rsid w:val="000D0B98"/>
    <w:rsid w:val="000F736B"/>
    <w:rsid w:val="0011217C"/>
    <w:rsid w:val="001211A5"/>
    <w:rsid w:val="001426A0"/>
    <w:rsid w:val="00147CF0"/>
    <w:rsid w:val="00155522"/>
    <w:rsid w:val="0016642F"/>
    <w:rsid w:val="001740EC"/>
    <w:rsid w:val="00230A61"/>
    <w:rsid w:val="00230EDC"/>
    <w:rsid w:val="0023387D"/>
    <w:rsid w:val="0024238F"/>
    <w:rsid w:val="002832C5"/>
    <w:rsid w:val="00291DF5"/>
    <w:rsid w:val="002B393F"/>
    <w:rsid w:val="002B4C6A"/>
    <w:rsid w:val="002C4160"/>
    <w:rsid w:val="002E6EEB"/>
    <w:rsid w:val="00313C18"/>
    <w:rsid w:val="0031450B"/>
    <w:rsid w:val="003443D2"/>
    <w:rsid w:val="00371F8B"/>
    <w:rsid w:val="003B03E6"/>
    <w:rsid w:val="003C0E2E"/>
    <w:rsid w:val="003D4327"/>
    <w:rsid w:val="003F1D90"/>
    <w:rsid w:val="00417233"/>
    <w:rsid w:val="0044532B"/>
    <w:rsid w:val="00495A4C"/>
    <w:rsid w:val="004E00CB"/>
    <w:rsid w:val="004E517D"/>
    <w:rsid w:val="00517829"/>
    <w:rsid w:val="00525E6E"/>
    <w:rsid w:val="0057179C"/>
    <w:rsid w:val="00581AA2"/>
    <w:rsid w:val="00583683"/>
    <w:rsid w:val="005B438B"/>
    <w:rsid w:val="005D3271"/>
    <w:rsid w:val="00600638"/>
    <w:rsid w:val="006408FD"/>
    <w:rsid w:val="00646E53"/>
    <w:rsid w:val="006869D0"/>
    <w:rsid w:val="00697009"/>
    <w:rsid w:val="006A114A"/>
    <w:rsid w:val="006B0FDE"/>
    <w:rsid w:val="006C5864"/>
    <w:rsid w:val="006F41EA"/>
    <w:rsid w:val="00717A19"/>
    <w:rsid w:val="00726F74"/>
    <w:rsid w:val="007604FD"/>
    <w:rsid w:val="007C1C81"/>
    <w:rsid w:val="007D57AC"/>
    <w:rsid w:val="007E2BB3"/>
    <w:rsid w:val="007F6264"/>
    <w:rsid w:val="00807B2A"/>
    <w:rsid w:val="00825ADA"/>
    <w:rsid w:val="00826BE9"/>
    <w:rsid w:val="00842F82"/>
    <w:rsid w:val="008975B8"/>
    <w:rsid w:val="008A293C"/>
    <w:rsid w:val="008A362D"/>
    <w:rsid w:val="008D4AC4"/>
    <w:rsid w:val="008E34DD"/>
    <w:rsid w:val="009422B8"/>
    <w:rsid w:val="00963BE0"/>
    <w:rsid w:val="00965438"/>
    <w:rsid w:val="0097061E"/>
    <w:rsid w:val="00983C22"/>
    <w:rsid w:val="009939EE"/>
    <w:rsid w:val="009B0AF8"/>
    <w:rsid w:val="009D55D6"/>
    <w:rsid w:val="00A4792B"/>
    <w:rsid w:val="00A76C33"/>
    <w:rsid w:val="00A85B3F"/>
    <w:rsid w:val="00A96D8A"/>
    <w:rsid w:val="00AB2C1C"/>
    <w:rsid w:val="00B2042F"/>
    <w:rsid w:val="00B2508E"/>
    <w:rsid w:val="00B31ADB"/>
    <w:rsid w:val="00B75A55"/>
    <w:rsid w:val="00B930B0"/>
    <w:rsid w:val="00BA697B"/>
    <w:rsid w:val="00BC4CA4"/>
    <w:rsid w:val="00C93372"/>
    <w:rsid w:val="00C975EA"/>
    <w:rsid w:val="00CA6F4C"/>
    <w:rsid w:val="00CC4335"/>
    <w:rsid w:val="00CD41E6"/>
    <w:rsid w:val="00CF3B1F"/>
    <w:rsid w:val="00D3180C"/>
    <w:rsid w:val="00D47CD8"/>
    <w:rsid w:val="00D64FD4"/>
    <w:rsid w:val="00DC4D89"/>
    <w:rsid w:val="00E01380"/>
    <w:rsid w:val="00E211AC"/>
    <w:rsid w:val="00E76FFD"/>
    <w:rsid w:val="00E90721"/>
    <w:rsid w:val="00E96FBF"/>
    <w:rsid w:val="00EA7D46"/>
    <w:rsid w:val="00EB6CCF"/>
    <w:rsid w:val="00EC000B"/>
    <w:rsid w:val="00EC5DB9"/>
    <w:rsid w:val="00ED3935"/>
    <w:rsid w:val="00EE47D6"/>
    <w:rsid w:val="00F00C0F"/>
    <w:rsid w:val="00F06E13"/>
    <w:rsid w:val="00F104C6"/>
    <w:rsid w:val="00F310AC"/>
    <w:rsid w:val="00F44DFE"/>
    <w:rsid w:val="00F45BF7"/>
    <w:rsid w:val="00F72074"/>
    <w:rsid w:val="00F76714"/>
    <w:rsid w:val="00F76E18"/>
    <w:rsid w:val="00FA63FA"/>
    <w:rsid w:val="00FC34D1"/>
    <w:rsid w:val="00FD7C99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4CB7D19E"/>
  <w15:docId w15:val="{99156867-B181-49E0-ACA5-9420C55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E6E"/>
    <w:pPr>
      <w:autoSpaceDE w:val="0"/>
      <w:autoSpaceDN w:val="0"/>
    </w:pPr>
  </w:style>
  <w:style w:type="paragraph" w:styleId="Ttulo4">
    <w:name w:val="heading 4"/>
    <w:basedOn w:val="Normal"/>
    <w:next w:val="Normal"/>
    <w:link w:val="Ttulo4Char"/>
    <w:uiPriority w:val="99"/>
    <w:qFormat/>
    <w:rsid w:val="00E01380"/>
    <w:pPr>
      <w:keepNext/>
      <w:autoSpaceDE/>
      <w:autoSpaceDN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525E6E"/>
    <w:rPr>
      <w:rFonts w:ascii="Calibri" w:hAnsi="Calibri" w:cs="Times New Roman"/>
      <w:b/>
      <w:bCs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525E6E"/>
    <w:pPr>
      <w:framePr w:w="6540" w:h="616" w:hRule="exact" w:wrap="auto" w:vAnchor="page" w:hAnchor="page" w:x="2356" w:y="436"/>
      <w:widowControl w:val="0"/>
      <w:spacing w:line="223" w:lineRule="atLeast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46E53"/>
    <w:pPr>
      <w:tabs>
        <w:tab w:val="center" w:pos="4320"/>
        <w:tab w:val="right" w:pos="8640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25E6E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B0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3E6"/>
  </w:style>
  <w:style w:type="paragraph" w:styleId="Textodebalo">
    <w:name w:val="Balloon Text"/>
    <w:basedOn w:val="Normal"/>
    <w:link w:val="TextodebaloChar"/>
    <w:uiPriority w:val="99"/>
    <w:semiHidden/>
    <w:unhideWhenUsed/>
    <w:rsid w:val="003B0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MATR026.rtf</vt:lpstr>
    </vt:vector>
  </TitlesOfParts>
  <Company>Osec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MATR026.rtf</dc:title>
  <dc:subject/>
  <dc:creator>Oracle Reports</dc:creator>
  <cp:keywords/>
  <cp:lastModifiedBy>Maria Thereza Christino Alves</cp:lastModifiedBy>
  <cp:revision>9</cp:revision>
  <cp:lastPrinted>2018-05-23T11:44:00Z</cp:lastPrinted>
  <dcterms:created xsi:type="dcterms:W3CDTF">2018-05-23T11:39:00Z</dcterms:created>
  <dcterms:modified xsi:type="dcterms:W3CDTF">2022-11-23T11:19:00Z</dcterms:modified>
</cp:coreProperties>
</file>